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5F19" w14:textId="77777777" w:rsidR="005D65F2" w:rsidRPr="005D65F2" w:rsidRDefault="005D65F2" w:rsidP="005D65F2">
      <w:pPr>
        <w:rPr>
          <w:b/>
        </w:rPr>
      </w:pPr>
      <w:r w:rsidRPr="005D65F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09ED0E" wp14:editId="74C559B8">
            <wp:simplePos x="0" y="0"/>
            <wp:positionH relativeFrom="margin">
              <wp:posOffset>2818130</wp:posOffset>
            </wp:positionH>
            <wp:positionV relativeFrom="paragraph">
              <wp:posOffset>-209550</wp:posOffset>
            </wp:positionV>
            <wp:extent cx="847725" cy="7239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CEF91" w14:textId="77777777" w:rsidR="005D65F2" w:rsidRPr="005D65F2" w:rsidRDefault="005D65F2" w:rsidP="005D65F2">
      <w:pPr>
        <w:rPr>
          <w:b/>
          <w:u w:val="single"/>
        </w:rPr>
      </w:pPr>
    </w:p>
    <w:p w14:paraId="68B61784" w14:textId="77777777" w:rsidR="005D65F2" w:rsidRDefault="005D65F2" w:rsidP="005D65F2">
      <w:pPr>
        <w:rPr>
          <w:b/>
          <w:u w:val="single"/>
        </w:rPr>
      </w:pPr>
    </w:p>
    <w:p w14:paraId="508F4AF8" w14:textId="6A2A02B0" w:rsidR="005D65F2" w:rsidRPr="005D65F2" w:rsidRDefault="005D65F2" w:rsidP="005D65F2">
      <w:pPr>
        <w:jc w:val="center"/>
        <w:rPr>
          <w:rFonts w:ascii="HGP創英角ｺﾞｼｯｸUB" w:eastAsia="HGP創英角ｺﾞｼｯｸUB" w:hAnsi="HGP創英角ｺﾞｼｯｸUB"/>
          <w:b/>
          <w:u w:val="single"/>
        </w:rPr>
      </w:pPr>
      <w:r w:rsidRPr="005D65F2">
        <w:rPr>
          <w:rFonts w:ascii="HGP創英角ｺﾞｼｯｸUB" w:eastAsia="HGP創英角ｺﾞｼｯｸUB" w:hAnsi="HGP創英角ｺﾞｼｯｸUB" w:hint="eastAsia"/>
          <w:b/>
          <w:u w:val="single"/>
        </w:rPr>
        <w:t>関東高等学校中学校ゴルフ連盟</w:t>
      </w:r>
    </w:p>
    <w:p w14:paraId="18A341D6" w14:textId="77777777" w:rsidR="00FD322B" w:rsidRPr="00FD322B" w:rsidRDefault="00FD322B" w:rsidP="00FD322B">
      <w:pPr>
        <w:jc w:val="center"/>
        <w:rPr>
          <w:b/>
          <w:bCs/>
          <w:sz w:val="40"/>
          <w:szCs w:val="40"/>
          <w:u w:val="thick"/>
        </w:rPr>
      </w:pPr>
      <w:bookmarkStart w:id="0" w:name="_Hlk67395110"/>
      <w:r w:rsidRPr="00FD322B">
        <w:rPr>
          <w:b/>
          <w:bCs/>
          <w:sz w:val="40"/>
          <w:szCs w:val="40"/>
          <w:u w:val="thick"/>
        </w:rPr>
        <w:t>Next Stage Challenge Cup ・KHGA</w:t>
      </w:r>
    </w:p>
    <w:bookmarkEnd w:id="0"/>
    <w:p w14:paraId="7B92E7E5" w14:textId="4A217134" w:rsidR="00FD322B" w:rsidRPr="00FD322B" w:rsidRDefault="00FD322B" w:rsidP="00FD322B">
      <w:pPr>
        <w:jc w:val="center"/>
        <w:rPr>
          <w:b/>
          <w:bCs/>
          <w:sz w:val="40"/>
          <w:szCs w:val="40"/>
          <w:u w:val="thick"/>
        </w:rPr>
      </w:pPr>
      <w:r w:rsidRPr="00FD322B">
        <w:rPr>
          <w:b/>
          <w:bCs/>
          <w:sz w:val="40"/>
          <w:szCs w:val="40"/>
          <w:u w:val="thick"/>
        </w:rPr>
        <w:t xml:space="preserve"> (卒業記念大会)</w:t>
      </w:r>
    </w:p>
    <w:p w14:paraId="41B0B914" w14:textId="1FFE586C" w:rsidR="005D65F2" w:rsidRPr="005D65F2" w:rsidRDefault="005D65F2" w:rsidP="005D65F2">
      <w:pPr>
        <w:jc w:val="center"/>
        <w:rPr>
          <w:b/>
          <w:bCs/>
          <w:sz w:val="36"/>
          <w:szCs w:val="40"/>
          <w:u w:val="double"/>
        </w:rPr>
      </w:pPr>
      <w:r w:rsidRPr="005D65F2">
        <w:rPr>
          <w:rFonts w:hint="eastAsia"/>
          <w:b/>
          <w:bCs/>
          <w:sz w:val="36"/>
          <w:szCs w:val="40"/>
          <w:u w:val="double"/>
        </w:rPr>
        <w:t>開催のご案内</w:t>
      </w:r>
    </w:p>
    <w:p w14:paraId="33B91599" w14:textId="05BFC542" w:rsidR="005D65F2" w:rsidRPr="005D65F2" w:rsidRDefault="005D65F2" w:rsidP="005D65F2">
      <w:pPr>
        <w:jc w:val="center"/>
      </w:pPr>
      <w:r w:rsidRPr="005D65F2">
        <w:rPr>
          <w:rFonts w:hint="eastAsia"/>
        </w:rPr>
        <w:t>日　時　　令和3年</w:t>
      </w:r>
      <w:r w:rsidR="00DB0A55">
        <w:rPr>
          <w:rFonts w:hint="eastAsia"/>
        </w:rPr>
        <w:t>4</w:t>
      </w:r>
      <w:r w:rsidRPr="005D65F2">
        <w:rPr>
          <w:rFonts w:hint="eastAsia"/>
        </w:rPr>
        <w:t>月</w:t>
      </w:r>
      <w:r w:rsidR="00DB0A55">
        <w:t>6</w:t>
      </w:r>
      <w:r w:rsidRPr="005D65F2">
        <w:rPr>
          <w:rFonts w:hint="eastAsia"/>
        </w:rPr>
        <w:t>日(火)</w:t>
      </w:r>
    </w:p>
    <w:p w14:paraId="5E7E668C" w14:textId="5A1D1DAE" w:rsidR="005D65F2" w:rsidRDefault="005D65F2" w:rsidP="005D65F2">
      <w:pPr>
        <w:jc w:val="center"/>
      </w:pPr>
      <w:r w:rsidRPr="005D65F2">
        <w:rPr>
          <w:rFonts w:hint="eastAsia"/>
        </w:rPr>
        <w:t xml:space="preserve">会　場　 　</w:t>
      </w:r>
      <w:r w:rsidR="00FD322B">
        <w:rPr>
          <w:rFonts w:hint="eastAsia"/>
        </w:rPr>
        <w:t>鳩山カントリー</w:t>
      </w:r>
      <w:r w:rsidRPr="005D65F2">
        <w:rPr>
          <w:rFonts w:hint="eastAsia"/>
        </w:rPr>
        <w:t>クラブ</w:t>
      </w:r>
    </w:p>
    <w:p w14:paraId="6C2A6DEC" w14:textId="0620AFC7" w:rsidR="00FD322B" w:rsidRDefault="00FD322B" w:rsidP="005D65F2">
      <w:pPr>
        <w:jc w:val="center"/>
      </w:pPr>
      <w:r>
        <w:rPr>
          <w:rFonts w:hint="eastAsia"/>
        </w:rPr>
        <w:t xml:space="preserve">　　　　　　　　　　　　　　　　</w:t>
      </w:r>
      <w:r w:rsidRPr="00FD322B">
        <w:rPr>
          <w:rFonts w:hint="eastAsia"/>
        </w:rPr>
        <w:t>〒</w:t>
      </w:r>
      <w:r w:rsidRPr="00FD322B">
        <w:t xml:space="preserve">350-0302　埼玉県比企郡鳩山町大橋1186-2  </w:t>
      </w:r>
    </w:p>
    <w:p w14:paraId="2A089226" w14:textId="53181EA3" w:rsidR="00FD322B" w:rsidRPr="005D65F2" w:rsidRDefault="00FD322B" w:rsidP="005D65F2">
      <w:pPr>
        <w:jc w:val="center"/>
      </w:pPr>
      <w:r>
        <w:rPr>
          <w:rFonts w:hint="eastAsia"/>
        </w:rPr>
        <w:t xml:space="preserve">　　　　　　　　　　　　　　　　　</w:t>
      </w:r>
      <w:r w:rsidRPr="00FD322B">
        <w:t xml:space="preserve"> TEL 049-296-5511</w:t>
      </w:r>
    </w:p>
    <w:p w14:paraId="3EC9D0A4" w14:textId="0C612467" w:rsidR="005D65F2" w:rsidRPr="005D65F2" w:rsidRDefault="005D65F2" w:rsidP="00FD322B">
      <w:pPr>
        <w:jc w:val="center"/>
      </w:pPr>
      <w:r>
        <w:rPr>
          <w:rFonts w:hint="eastAsia"/>
        </w:rPr>
        <w:t xml:space="preserve">　　　　　　　　　　　　　　　　　　</w:t>
      </w:r>
    </w:p>
    <w:p w14:paraId="007D6855" w14:textId="250E9032" w:rsidR="005D65F2" w:rsidRPr="005D65F2" w:rsidRDefault="00FD322B" w:rsidP="005D65F2">
      <w:pPr>
        <w:rPr>
          <w:b/>
          <w:sz w:val="28"/>
          <w:szCs w:val="32"/>
          <w:u w:val="double"/>
        </w:rPr>
      </w:pPr>
      <w:r w:rsidRPr="00FD322B">
        <w:rPr>
          <w:b/>
          <w:sz w:val="28"/>
          <w:szCs w:val="32"/>
          <w:u w:val="double"/>
        </w:rPr>
        <w:t>Next Stage Challenge Cup ・KHGA</w:t>
      </w:r>
      <w:r w:rsidR="005D65F2" w:rsidRPr="005D65F2">
        <w:rPr>
          <w:b/>
          <w:sz w:val="28"/>
          <w:szCs w:val="32"/>
          <w:u w:val="double"/>
        </w:rPr>
        <w:t>参加選手</w:t>
      </w:r>
      <w:r>
        <w:rPr>
          <w:rFonts w:hint="eastAsia"/>
          <w:b/>
          <w:sz w:val="28"/>
          <w:szCs w:val="32"/>
          <w:u w:val="double"/>
        </w:rPr>
        <w:t>の皆さん</w:t>
      </w:r>
    </w:p>
    <w:p w14:paraId="4A002F30" w14:textId="54BD41D2" w:rsidR="005D65F2" w:rsidRPr="005D65F2" w:rsidRDefault="005D65F2" w:rsidP="005D65F2">
      <w:r w:rsidRPr="005D65F2">
        <w:rPr>
          <w:rFonts w:hint="eastAsia"/>
          <w:bdr w:val="single" w:sz="4" w:space="0" w:color="auto"/>
        </w:rPr>
        <w:t>受　付</w:t>
      </w:r>
      <w:r w:rsidRPr="005D65F2">
        <w:rPr>
          <w:rFonts w:hint="eastAsia"/>
        </w:rPr>
        <w:t xml:space="preserve">　　A</w:t>
      </w:r>
      <w:r w:rsidRPr="005D65F2">
        <w:t>M7:00～</w:t>
      </w:r>
      <w:r>
        <w:rPr>
          <w:rFonts w:hint="eastAsia"/>
        </w:rPr>
        <w:t xml:space="preserve">　　　</w:t>
      </w:r>
      <w:r w:rsidRPr="005D65F2">
        <w:t>クラブハウス</w:t>
      </w:r>
      <w:r w:rsidR="00FD322B">
        <w:rPr>
          <w:rFonts w:hint="eastAsia"/>
        </w:rPr>
        <w:t>入口の誘導支持</w:t>
      </w:r>
      <w:r w:rsidRPr="005D65F2">
        <w:t>で、大会受付</w:t>
      </w:r>
      <w:r w:rsidRPr="005D65F2">
        <w:rPr>
          <w:rFonts w:hint="eastAsia"/>
        </w:rPr>
        <w:t>、ゴルフ場の受付開始</w:t>
      </w:r>
    </w:p>
    <w:p w14:paraId="041F2ADE" w14:textId="49777600" w:rsidR="005D65F2" w:rsidRPr="005D65F2" w:rsidRDefault="005D65F2" w:rsidP="005D65F2">
      <w:r>
        <w:rPr>
          <w:rFonts w:hint="eastAsia"/>
        </w:rPr>
        <w:t xml:space="preserve">　　　　　　　　　　　　　　　　　</w:t>
      </w:r>
      <w:r w:rsidRPr="005D65F2">
        <w:t>※クラブハウス入口にて検温・手指消毒を実施する。</w:t>
      </w:r>
    </w:p>
    <w:p w14:paraId="3ABC45BD" w14:textId="6757DB7E" w:rsidR="005D65F2" w:rsidRPr="005D65F2" w:rsidRDefault="005D65F2" w:rsidP="005D65F2">
      <w:r>
        <w:rPr>
          <w:rFonts w:hint="eastAsia"/>
        </w:rPr>
        <w:t xml:space="preserve">　　　　　　　　　　　　　　　　　</w:t>
      </w:r>
      <w:r w:rsidRPr="005D65F2">
        <w:t>※ロッカーは使用できるが、</w:t>
      </w:r>
      <w:r w:rsidR="00FD322B">
        <w:rPr>
          <w:rFonts w:hint="eastAsia"/>
        </w:rPr>
        <w:t>シャワーのみ</w:t>
      </w:r>
      <w:r w:rsidRPr="005D65F2">
        <w:t>使用</w:t>
      </w:r>
      <w:r w:rsidR="00FD322B">
        <w:rPr>
          <w:rFonts w:hint="eastAsia"/>
        </w:rPr>
        <w:t>可</w:t>
      </w:r>
    </w:p>
    <w:p w14:paraId="63CC3B40" w14:textId="6E44E0EC" w:rsidR="005D65F2" w:rsidRDefault="005D65F2" w:rsidP="005D65F2">
      <w:r w:rsidRPr="005D65F2">
        <w:rPr>
          <w:bdr w:val="single" w:sz="4" w:space="0" w:color="auto"/>
        </w:rPr>
        <w:t>スタート</w:t>
      </w:r>
      <w:r w:rsidRPr="005D65F2">
        <w:t xml:space="preserve">　</w:t>
      </w:r>
      <w:r>
        <w:rPr>
          <w:rFonts w:hint="eastAsia"/>
        </w:rPr>
        <w:t>A</w:t>
      </w:r>
      <w:r>
        <w:t>M8:00</w:t>
      </w:r>
      <w:r>
        <w:rPr>
          <w:rFonts w:hint="eastAsia"/>
        </w:rPr>
        <w:t>～　　　ワンラウンドスループレー　　(ラウンド終了後、昼食)</w:t>
      </w:r>
    </w:p>
    <w:p w14:paraId="2EF181D7" w14:textId="6D670A6A" w:rsidR="00861285" w:rsidRDefault="005D65F2"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　　　　　 ※</w:t>
      </w:r>
      <w:r>
        <w:t xml:space="preserve">  </w:t>
      </w:r>
      <w:r>
        <w:rPr>
          <w:rFonts w:hint="eastAsia"/>
        </w:rPr>
        <w:t>ターンの時間は、ハーフチェック時に指示します。</w:t>
      </w:r>
    </w:p>
    <w:p w14:paraId="5FD934E3" w14:textId="7FA8D118" w:rsidR="005D65F2" w:rsidRDefault="005D65F2">
      <w:r>
        <w:t xml:space="preserve">                                  </w:t>
      </w:r>
      <w:r>
        <w:rPr>
          <w:rFonts w:hint="eastAsia"/>
        </w:rPr>
        <w:t>※　必要であれば、軽食・ドリンクは各自御用意下さい。</w:t>
      </w:r>
    </w:p>
    <w:p w14:paraId="31056D9B" w14:textId="4871FD61" w:rsidR="005D65F2" w:rsidRDefault="001900C5">
      <w:r w:rsidRPr="001900C5">
        <w:rPr>
          <w:rFonts w:hint="eastAsia"/>
          <w:bdr w:val="single" w:sz="4" w:space="0" w:color="auto"/>
        </w:rPr>
        <w:t>表</w:t>
      </w:r>
      <w:r>
        <w:rPr>
          <w:rFonts w:hint="eastAsia"/>
          <w:bdr w:val="single" w:sz="4" w:space="0" w:color="auto"/>
        </w:rPr>
        <w:t xml:space="preserve">　</w:t>
      </w:r>
      <w:r w:rsidRPr="001900C5">
        <w:rPr>
          <w:rFonts w:hint="eastAsia"/>
          <w:bdr w:val="single" w:sz="4" w:space="0" w:color="auto"/>
        </w:rPr>
        <w:t>彰</w:t>
      </w:r>
      <w:r>
        <w:rPr>
          <w:rFonts w:hint="eastAsia"/>
          <w:bdr w:val="single" w:sz="4" w:space="0" w:color="auto"/>
        </w:rPr>
        <w:t xml:space="preserve">　</w:t>
      </w:r>
      <w:r w:rsidRPr="001900C5">
        <w:rPr>
          <w:rFonts w:hint="eastAsia"/>
          <w:bdr w:val="single" w:sz="4" w:space="0" w:color="auto"/>
        </w:rPr>
        <w:t>式</w:t>
      </w:r>
      <w:r>
        <w:rPr>
          <w:rFonts w:hint="eastAsia"/>
        </w:rPr>
        <w:t xml:space="preserve">　　　　　　　　　　1位から3位に、表彰状と杯を授与いたします。</w:t>
      </w:r>
    </w:p>
    <w:p w14:paraId="2D3AFF2A" w14:textId="58125524" w:rsidR="001900C5" w:rsidRDefault="001900C5">
      <w:r>
        <w:rPr>
          <w:rFonts w:hint="eastAsia"/>
        </w:rPr>
        <w:t xml:space="preserve">　　　　　　　　　　　　　</w:t>
      </w:r>
      <w:r w:rsidR="00FD322B">
        <w:rPr>
          <w:rFonts w:hint="eastAsia"/>
        </w:rPr>
        <w:t xml:space="preserve">　　</w:t>
      </w:r>
      <w:r>
        <w:rPr>
          <w:rFonts w:hint="eastAsia"/>
        </w:rPr>
        <w:t>２Fレストランにて、成績が確定するまで待機して下さい。</w:t>
      </w:r>
    </w:p>
    <w:p w14:paraId="35CC5393" w14:textId="77777777" w:rsidR="00902927" w:rsidRDefault="00902927" w:rsidP="00483839">
      <w:r>
        <w:rPr>
          <w:rFonts w:hint="eastAsia"/>
        </w:rPr>
        <w:t xml:space="preserve"> </w:t>
      </w:r>
      <w:r>
        <w:t xml:space="preserve">                              </w:t>
      </w:r>
      <w:r>
        <w:rPr>
          <w:rFonts w:hint="eastAsia"/>
        </w:rPr>
        <w:t>参加選手全員に、</w:t>
      </w:r>
      <w:r w:rsidR="00FD322B" w:rsidRPr="00483839">
        <w:rPr>
          <w:rFonts w:hint="eastAsia"/>
        </w:rPr>
        <w:t>特別後援の「</w:t>
      </w:r>
      <w:r w:rsidR="00483839" w:rsidRPr="00483839">
        <w:rPr>
          <w:rFonts w:hint="eastAsia"/>
        </w:rPr>
        <w:t>ピンジャパンゴルフ」より、</w:t>
      </w:r>
    </w:p>
    <w:p w14:paraId="064C6126" w14:textId="111034F5" w:rsidR="00BA09AF" w:rsidRPr="00483839" w:rsidRDefault="00483839" w:rsidP="00902927">
      <w:pPr>
        <w:ind w:firstLineChars="1500" w:firstLine="3150"/>
      </w:pPr>
      <w:r w:rsidRPr="00483839">
        <w:rPr>
          <w:rFonts w:hint="eastAsia"/>
        </w:rPr>
        <w:t>特別プレゼントが用意されます。</w:t>
      </w:r>
    </w:p>
    <w:p w14:paraId="737E4A3E" w14:textId="0E9E357B" w:rsidR="00BA09AF" w:rsidRDefault="00BA09AF">
      <w:pPr>
        <w:rPr>
          <w:bdr w:val="single" w:sz="4" w:space="0" w:color="auto"/>
        </w:rPr>
      </w:pPr>
    </w:p>
    <w:p w14:paraId="631BA0E6" w14:textId="65EA84D8" w:rsidR="00BA09AF" w:rsidRDefault="00BA09AF">
      <w:pPr>
        <w:rPr>
          <w:bdr w:val="single" w:sz="4" w:space="0" w:color="auto"/>
        </w:rPr>
      </w:pPr>
      <w:r>
        <w:rPr>
          <w:rFonts w:hint="eastAsia"/>
          <w:b/>
          <w:noProof/>
          <w:sz w:val="28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4AEC0" wp14:editId="0409E794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152400</wp:posOffset>
                </wp:positionV>
                <wp:extent cx="68199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04F7C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2pt" to="52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</w:p>
    <w:p w14:paraId="17C4ADC2" w14:textId="4EF333EB" w:rsidR="001B1094" w:rsidRDefault="001900C5">
      <w:r>
        <w:rPr>
          <w:rFonts w:hint="eastAsia"/>
          <w:bdr w:val="single" w:sz="4" w:space="0" w:color="auto"/>
        </w:rPr>
        <w:t>緒　連　絡</w:t>
      </w:r>
      <w:r>
        <w:rPr>
          <w:rFonts w:hint="eastAsia"/>
        </w:rPr>
        <w:t xml:space="preserve">　　　◇　</w:t>
      </w:r>
      <w:r w:rsidR="001B1094" w:rsidRPr="00BA09AF">
        <w:rPr>
          <w:rFonts w:hint="eastAsia"/>
          <w:b/>
          <w:bCs/>
          <w:color w:val="FF0000"/>
          <w:sz w:val="24"/>
          <w:szCs w:val="28"/>
          <w:u w:val="wave"/>
        </w:rPr>
        <w:t>コロナ対策ガイドラインを確認し、プレー中以外は、マスク着用とする。</w:t>
      </w:r>
    </w:p>
    <w:p w14:paraId="7B67568F" w14:textId="7F2143BE" w:rsidR="00DF34B4" w:rsidRDefault="001900C5" w:rsidP="00FD322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レストランでは、</w:t>
      </w:r>
      <w:r w:rsidRPr="0031061D">
        <w:rPr>
          <w:rFonts w:hint="eastAsia"/>
          <w:b/>
          <w:bCs/>
          <w:u w:val="wave"/>
        </w:rPr>
        <w:t>黙</w:t>
      </w:r>
      <w:r w:rsidR="00DF34B4" w:rsidRPr="0031061D">
        <w:rPr>
          <w:rFonts w:hint="eastAsia"/>
          <w:b/>
          <w:bCs/>
          <w:u w:val="wave"/>
        </w:rPr>
        <w:t>食</w:t>
      </w:r>
      <w:r w:rsidR="00DF34B4">
        <w:rPr>
          <w:rFonts w:hint="eastAsia"/>
        </w:rPr>
        <w:t>で昼食を取って下さい。</w:t>
      </w:r>
    </w:p>
    <w:p w14:paraId="7044C9ED" w14:textId="42B0B2D0" w:rsidR="0031061D" w:rsidRDefault="0031061D" w:rsidP="00DF34B4">
      <w:pPr>
        <w:ind w:right="420"/>
      </w:pPr>
      <w:r>
        <w:t xml:space="preserve">　　　　　　　　◇　大会当日まで、しっかり体調管理して、</w:t>
      </w:r>
      <w:r w:rsidRPr="00FD322B">
        <w:rPr>
          <w:color w:val="FF0000"/>
          <w:u w:val="wave"/>
        </w:rPr>
        <w:t>当日受付にて「</w:t>
      </w:r>
      <w:r w:rsidR="001B1094" w:rsidRPr="00FD322B">
        <w:rPr>
          <w:color w:val="FF0000"/>
          <w:u w:val="wave"/>
        </w:rPr>
        <w:t>問診票」を提供すること。</w:t>
      </w:r>
    </w:p>
    <w:p w14:paraId="0FC8BC84" w14:textId="03282524" w:rsidR="001B1094" w:rsidRDefault="001B1094" w:rsidP="00DF34B4">
      <w:pPr>
        <w:ind w:right="420"/>
      </w:pPr>
      <w:r>
        <w:t xml:space="preserve">　　　　　</w:t>
      </w:r>
      <w:r w:rsidR="00FD322B">
        <w:rPr>
          <w:rFonts w:hint="eastAsia"/>
        </w:rPr>
        <w:t xml:space="preserve">　　　◇　「母校のユニホーム」を着用しましょう。</w:t>
      </w:r>
    </w:p>
    <w:p w14:paraId="39655D8A" w14:textId="527DE46B" w:rsidR="001B1094" w:rsidRPr="001900C5" w:rsidRDefault="001B1094" w:rsidP="00DF34B4">
      <w:pPr>
        <w:ind w:right="420"/>
      </w:pPr>
      <w:r>
        <w:t xml:space="preserve">　　　　　　　　◇　前日、当日</w:t>
      </w:r>
      <w:bookmarkStart w:id="1" w:name="_GoBack"/>
      <w:bookmarkEnd w:id="1"/>
      <w:r>
        <w:t xml:space="preserve">の連絡先・　事務局　　090-3576-3092　　</w:t>
      </w:r>
    </w:p>
    <w:sectPr w:rsidR="001B1094" w:rsidRPr="001900C5" w:rsidSect="00AA3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1A72" w14:textId="77777777" w:rsidR="002C6B40" w:rsidRDefault="002C6B40" w:rsidP="00A8025C">
      <w:r>
        <w:separator/>
      </w:r>
    </w:p>
  </w:endnote>
  <w:endnote w:type="continuationSeparator" w:id="0">
    <w:p w14:paraId="3CE917D0" w14:textId="77777777" w:rsidR="002C6B40" w:rsidRDefault="002C6B40" w:rsidP="00A8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58C9" w14:textId="77777777" w:rsidR="002C6B40" w:rsidRDefault="002C6B40" w:rsidP="00A8025C">
      <w:r>
        <w:separator/>
      </w:r>
    </w:p>
  </w:footnote>
  <w:footnote w:type="continuationSeparator" w:id="0">
    <w:p w14:paraId="3E0972DF" w14:textId="77777777" w:rsidR="002C6B40" w:rsidRDefault="002C6B40" w:rsidP="00A8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7B5"/>
    <w:multiLevelType w:val="hybridMultilevel"/>
    <w:tmpl w:val="F4FABF8C"/>
    <w:lvl w:ilvl="0" w:tplc="380804F8">
      <w:start w:val="5"/>
      <w:numFmt w:val="bullet"/>
      <w:lvlText w:val="◇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9296128"/>
    <w:multiLevelType w:val="hybridMultilevel"/>
    <w:tmpl w:val="7FE6FBC2"/>
    <w:lvl w:ilvl="0" w:tplc="5018F960">
      <w:start w:val="5"/>
      <w:numFmt w:val="bullet"/>
      <w:lvlText w:val="◇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F2"/>
    <w:rsid w:val="001900C5"/>
    <w:rsid w:val="001B1094"/>
    <w:rsid w:val="001B612A"/>
    <w:rsid w:val="002977CD"/>
    <w:rsid w:val="002C6B40"/>
    <w:rsid w:val="0031061D"/>
    <w:rsid w:val="00483839"/>
    <w:rsid w:val="005D65F2"/>
    <w:rsid w:val="00861285"/>
    <w:rsid w:val="008D2AE1"/>
    <w:rsid w:val="00902927"/>
    <w:rsid w:val="00A8025C"/>
    <w:rsid w:val="00AA37DD"/>
    <w:rsid w:val="00B50C0A"/>
    <w:rsid w:val="00BA09AF"/>
    <w:rsid w:val="00DB0A55"/>
    <w:rsid w:val="00DF34B4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AB822"/>
  <w15:chartTrackingRefBased/>
  <w15:docId w15:val="{6DE7374E-4618-4FD0-A31A-EBBFE559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0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25C"/>
  </w:style>
  <w:style w:type="paragraph" w:styleId="a6">
    <w:name w:val="footer"/>
    <w:basedOn w:val="a"/>
    <w:link w:val="a7"/>
    <w:uiPriority w:val="99"/>
    <w:unhideWhenUsed/>
    <w:rsid w:val="00A80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緋田 幸朗</dc:creator>
  <cp:keywords/>
  <dc:description/>
  <cp:lastModifiedBy>khga</cp:lastModifiedBy>
  <cp:revision>3</cp:revision>
  <cp:lastPrinted>2021-03-23T03:38:00Z</cp:lastPrinted>
  <dcterms:created xsi:type="dcterms:W3CDTF">2021-03-31T21:42:00Z</dcterms:created>
  <dcterms:modified xsi:type="dcterms:W3CDTF">2021-03-31T21:44:00Z</dcterms:modified>
</cp:coreProperties>
</file>